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F53" w:rsidRDefault="00BD5F53" w:rsidP="007F7ED7">
      <w:pPr>
        <w:rPr>
          <w:b/>
          <w:u w:val="single"/>
        </w:rPr>
      </w:pPr>
      <w:r>
        <w:rPr>
          <w:b/>
          <w:u w:val="single"/>
        </w:rPr>
        <w:t>Reakce ČPFS na připomínky plátců k níže uvedeným výkonům. K PS SZV dne11.2.26</w:t>
      </w:r>
    </w:p>
    <w:p w:rsidR="00BD5F53" w:rsidRDefault="00BD5F53" w:rsidP="007F7ED7">
      <w:pPr>
        <w:rPr>
          <w:b/>
          <w:u w:val="single"/>
        </w:rPr>
      </w:pPr>
      <w:r>
        <w:rPr>
          <w:b/>
          <w:u w:val="single"/>
        </w:rPr>
        <w:t xml:space="preserve">Vypracoval: prim. MUDr. </w:t>
      </w:r>
      <w:proofErr w:type="spellStart"/>
      <w:r>
        <w:rPr>
          <w:b/>
          <w:u w:val="single"/>
        </w:rPr>
        <w:t>P.Turčáni</w:t>
      </w:r>
      <w:proofErr w:type="spellEnd"/>
      <w:r>
        <w:rPr>
          <w:b/>
          <w:u w:val="single"/>
        </w:rPr>
        <w:t xml:space="preserve">, PhD, MHA </w:t>
      </w:r>
    </w:p>
    <w:p w:rsidR="007F7ED7" w:rsidRPr="007F7ED7" w:rsidRDefault="00BD5F53" w:rsidP="007F7ED7">
      <w:pPr>
        <w:rPr>
          <w:b/>
          <w:u w:val="single"/>
        </w:rPr>
      </w:pPr>
      <w:r>
        <w:rPr>
          <w:b/>
          <w:u w:val="single"/>
        </w:rPr>
        <w:t xml:space="preserve"> </w:t>
      </w:r>
      <w:bookmarkStart w:id="0" w:name="_GoBack"/>
      <w:bookmarkEnd w:id="0"/>
      <w:r w:rsidR="007F7ED7" w:rsidRPr="007F7ED7">
        <w:rPr>
          <w:b/>
          <w:u w:val="single"/>
        </w:rPr>
        <w:t xml:space="preserve">25027 TERAPIE AKUTNÍHO STAVU PŘI ONEMOCNĚNÍ PLIC, PLEURY A MEDIASTINA </w:t>
      </w:r>
    </w:p>
    <w:p w:rsidR="00A02221" w:rsidRDefault="007F7ED7">
      <w:r>
        <w:t>VZP</w:t>
      </w:r>
    </w:p>
    <w:p w:rsidR="007F7ED7" w:rsidRDefault="007F7ED7" w:rsidP="007F7ED7">
      <w:pPr>
        <w:pStyle w:val="Odstavecseseznamem"/>
        <w:numPr>
          <w:ilvl w:val="0"/>
          <w:numId w:val="1"/>
        </w:numPr>
      </w:pPr>
      <w:r>
        <w:t>Jak bylo vykazováno doposud?</w:t>
      </w:r>
      <w:r>
        <w:t xml:space="preserve"> </w:t>
      </w:r>
      <w:r w:rsidRPr="007F7ED7">
        <w:rPr>
          <w:b/>
          <w:u w:val="single"/>
        </w:rPr>
        <w:t>Nebylo vykazováno</w:t>
      </w:r>
    </w:p>
    <w:p w:rsidR="007F7ED7" w:rsidRDefault="007F7ED7" w:rsidP="00553417">
      <w:pPr>
        <w:pStyle w:val="Odstavecseseznamem"/>
        <w:numPr>
          <w:ilvl w:val="0"/>
          <w:numId w:val="1"/>
        </w:numPr>
      </w:pPr>
      <w:r>
        <w:t>Nevidíme důvod pro zavedení takto specifického výkonu, tuto péči již pokrývají stávající SZV výkony (25022- CÍLENÉ VYŠETŘENÍ</w:t>
      </w:r>
      <w:r>
        <w:t xml:space="preserve"> </w:t>
      </w:r>
      <w:r>
        <w:t>PNEUMOLOGEM a 09211- NEODKLADNÁ PÉČE POSKYTOVANÁ LÉKAŘEM Á 10 MINUT)</w:t>
      </w:r>
      <w:r>
        <w:t xml:space="preserve"> </w:t>
      </w:r>
      <w:r w:rsidRPr="007F7ED7">
        <w:rPr>
          <w:b/>
          <w:u w:val="single"/>
        </w:rPr>
        <w:t>K diskuzi</w:t>
      </w:r>
    </w:p>
    <w:p w:rsidR="007F7ED7" w:rsidRDefault="007F7ED7" w:rsidP="0067508B">
      <w:pPr>
        <w:pStyle w:val="Odstavecseseznamem"/>
        <w:numPr>
          <w:ilvl w:val="0"/>
          <w:numId w:val="1"/>
        </w:numPr>
      </w:pPr>
      <w:r>
        <w:t xml:space="preserve">Chybí dostatečné zdůvodnění zavedení výkonu. Akutní život ohrožující stav, mezi </w:t>
      </w:r>
      <w:proofErr w:type="gramStart"/>
      <w:r>
        <w:t>které</w:t>
      </w:r>
      <w:proofErr w:type="gramEnd"/>
      <w:r>
        <w:t xml:space="preserve"> respirační insuficience patří, má být ihned směrován k</w:t>
      </w:r>
      <w:r>
        <w:t xml:space="preserve"> </w:t>
      </w:r>
      <w:r>
        <w:t>vyšetření a ošetření na pracovišti urgentní medicíny a do ambulantního režimu zdravotní péče nepatří</w:t>
      </w:r>
      <w:r>
        <w:t xml:space="preserve"> </w:t>
      </w:r>
      <w:r>
        <w:rPr>
          <w:b/>
          <w:u w:val="single"/>
        </w:rPr>
        <w:t>K diskuzi, v plicních ambulancích je běžně takový pacient ošetřován</w:t>
      </w:r>
    </w:p>
    <w:p w:rsidR="007F7ED7" w:rsidRDefault="007F7ED7" w:rsidP="00C666DB">
      <w:pPr>
        <w:pStyle w:val="Odstavecseseznamem"/>
        <w:numPr>
          <w:ilvl w:val="0"/>
          <w:numId w:val="1"/>
        </w:numPr>
      </w:pPr>
      <w:r>
        <w:t xml:space="preserve">Omezení místem je SA - čím je pracoviště specializované? V poznámce je uvedena specializovaná plicní ambulance </w:t>
      </w:r>
      <w:r>
        <w:t>–</w:t>
      </w:r>
      <w:r>
        <w:t xml:space="preserve"> </w:t>
      </w:r>
      <w:r>
        <w:t xml:space="preserve">„specializovaná“ </w:t>
      </w:r>
      <w:r>
        <w:t xml:space="preserve"> v</w:t>
      </w:r>
      <w:r>
        <w:t> </w:t>
      </w:r>
      <w:r>
        <w:t>jakém</w:t>
      </w:r>
      <w:r>
        <w:t xml:space="preserve"> </w:t>
      </w:r>
      <w:r>
        <w:t>ohledu?</w:t>
      </w:r>
      <w:r>
        <w:t xml:space="preserve"> </w:t>
      </w:r>
      <w:r>
        <w:rPr>
          <w:b/>
          <w:u w:val="single"/>
        </w:rPr>
        <w:t>Plicní ambulance</w:t>
      </w:r>
    </w:p>
    <w:p w:rsidR="007F7ED7" w:rsidRDefault="007F7ED7">
      <w:r>
        <w:t>SZP</w:t>
      </w:r>
    </w:p>
    <w:p w:rsidR="007F7ED7" w:rsidRDefault="007F7ED7" w:rsidP="007F7ED7">
      <w:r>
        <w:t>- Jak byla péče realizována a vykazována doposud?</w:t>
      </w:r>
      <w:r>
        <w:t xml:space="preserve"> </w:t>
      </w:r>
      <w:r w:rsidRPr="007F7ED7">
        <w:rPr>
          <w:b/>
          <w:u w:val="single"/>
        </w:rPr>
        <w:t>Nebylo vykazováno</w:t>
      </w:r>
    </w:p>
    <w:p w:rsidR="007F7ED7" w:rsidRPr="007F7ED7" w:rsidRDefault="007F7ED7" w:rsidP="007F7ED7">
      <w:pPr>
        <w:rPr>
          <w:b/>
          <w:u w:val="single"/>
        </w:rPr>
      </w:pPr>
      <w:r>
        <w:t>- Čas výkonu 30 min se zdá být nadsazen – bude výkon možno</w:t>
      </w:r>
      <w:r>
        <w:t xml:space="preserve"> </w:t>
      </w:r>
      <w:r>
        <w:t>vykazovat ke klinickému vyšetření.? Kolik času celkem, stráví</w:t>
      </w:r>
      <w:r>
        <w:t xml:space="preserve"> </w:t>
      </w:r>
      <w:r>
        <w:t>pacient reálně v ambulanci? V popisu je dále uvedeno, že</w:t>
      </w:r>
      <w:r>
        <w:t xml:space="preserve"> </w:t>
      </w:r>
      <w:r>
        <w:t>pacient je týž den hospitalizován – pokud v rámci stejného IČZ,</w:t>
      </w:r>
      <w:r>
        <w:t xml:space="preserve"> </w:t>
      </w:r>
      <w:r>
        <w:t>výkon by měl spadnout do hospitalizačního případu. Pokud je</w:t>
      </w:r>
      <w:r>
        <w:t xml:space="preserve"> </w:t>
      </w:r>
      <w:r>
        <w:t>zamýšlena další péče ambulantně, je třeba text o navazující</w:t>
      </w:r>
      <w:r>
        <w:t xml:space="preserve"> </w:t>
      </w:r>
      <w:r>
        <w:t>hospitalizaci vypustit – výkon bude ambulantní. Diskuse nutná</w:t>
      </w:r>
      <w:r>
        <w:t xml:space="preserve">. </w:t>
      </w:r>
      <w:r w:rsidRPr="007F7ED7">
        <w:rPr>
          <w:b/>
          <w:u w:val="single"/>
        </w:rPr>
        <w:t xml:space="preserve">K diskuzi. </w:t>
      </w:r>
      <w:r>
        <w:rPr>
          <w:b/>
          <w:u w:val="single"/>
        </w:rPr>
        <w:t xml:space="preserve">Čas je s ohledem na náplň výkonu adekvátní. Po ošetření následuje </w:t>
      </w:r>
      <w:proofErr w:type="spellStart"/>
      <w:r>
        <w:rPr>
          <w:b/>
          <w:u w:val="single"/>
        </w:rPr>
        <w:t>hospitalkizace</w:t>
      </w:r>
      <w:proofErr w:type="spellEnd"/>
      <w:r>
        <w:rPr>
          <w:b/>
          <w:u w:val="single"/>
        </w:rPr>
        <w:t xml:space="preserve"> většinou v jiném zdravotnickém zařízení</w:t>
      </w:r>
    </w:p>
    <w:p w:rsidR="007F7ED7" w:rsidRDefault="007F7ED7" w:rsidP="007F7ED7">
      <w:r>
        <w:t>- Žádáme o zdůvodnění frekvenčního omezení 3x/1 rok</w:t>
      </w:r>
      <w:r>
        <w:t xml:space="preserve"> </w:t>
      </w:r>
      <w:r>
        <w:rPr>
          <w:b/>
          <w:u w:val="single"/>
        </w:rPr>
        <w:t xml:space="preserve">Průměrný počet možných zhoršení pacienta s chronickou plicní chorobou. Jedná se o maximální počet. Validace je možná skrze SAT při vyšetření, vidován podaných léčiv a další trajektorie pacienta    </w:t>
      </w:r>
      <w:r>
        <w:t xml:space="preserve">  </w:t>
      </w:r>
    </w:p>
    <w:p w:rsidR="007F7ED7" w:rsidRDefault="007F7ED7" w:rsidP="007F7ED7">
      <w:r>
        <w:t>- Při definici pracoviště SA prosím specifikujte podmínky</w:t>
      </w:r>
      <w:r>
        <w:t xml:space="preserve"> </w:t>
      </w:r>
      <w:r>
        <w:t>specializovaného pracoviště. Pokud je výkon určen pro běžné</w:t>
      </w:r>
      <w:r>
        <w:t xml:space="preserve"> </w:t>
      </w:r>
      <w:r>
        <w:t>plicní ambulance, stačí vymezení „A“</w:t>
      </w:r>
      <w:r>
        <w:t xml:space="preserve">. </w:t>
      </w:r>
      <w:r>
        <w:rPr>
          <w:b/>
          <w:u w:val="single"/>
        </w:rPr>
        <w:t>Pokud bude souhlas PS SZV pak souhlas</w:t>
      </w:r>
      <w:r>
        <w:t xml:space="preserve"> </w:t>
      </w:r>
    </w:p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Default="007F7ED7" w:rsidP="007F7ED7"/>
    <w:p w:rsidR="007F7ED7" w:rsidRPr="007F7ED7" w:rsidRDefault="007F7ED7" w:rsidP="007F7ED7">
      <w:pPr>
        <w:rPr>
          <w:b/>
          <w:u w:val="single"/>
        </w:rPr>
      </w:pPr>
      <w:r w:rsidRPr="007F7ED7">
        <w:rPr>
          <w:b/>
          <w:u w:val="single"/>
        </w:rPr>
        <w:lastRenderedPageBreak/>
        <w:t>25028 APLIKACE MEDICINÁLNÍHO KYSLÍKU PŘI</w:t>
      </w:r>
      <w:r w:rsidRPr="007F7ED7">
        <w:rPr>
          <w:b/>
          <w:u w:val="single"/>
        </w:rPr>
        <w:t xml:space="preserve"> </w:t>
      </w:r>
      <w:r w:rsidRPr="007F7ED7">
        <w:rPr>
          <w:b/>
          <w:u w:val="single"/>
        </w:rPr>
        <w:t>TERAPII AKUTNÍHO STAVU U ONEMOCNĚNÍ</w:t>
      </w:r>
    </w:p>
    <w:p w:rsidR="007F7ED7" w:rsidRPr="007F7ED7" w:rsidRDefault="007F7ED7" w:rsidP="007F7ED7">
      <w:pPr>
        <w:rPr>
          <w:b/>
          <w:u w:val="single"/>
        </w:rPr>
      </w:pPr>
      <w:r w:rsidRPr="007F7ED7">
        <w:rPr>
          <w:b/>
          <w:u w:val="single"/>
        </w:rPr>
        <w:t>PLIC, PLEURY A MEDIASTINA A/NEBO U</w:t>
      </w:r>
      <w:r w:rsidRPr="007F7ED7">
        <w:rPr>
          <w:b/>
          <w:u w:val="single"/>
        </w:rPr>
        <w:t xml:space="preserve"> </w:t>
      </w:r>
      <w:r w:rsidRPr="007F7ED7">
        <w:rPr>
          <w:b/>
          <w:u w:val="single"/>
        </w:rPr>
        <w:t>AMBULANTNÍHO OŠETŘENÍ PACIENTA</w:t>
      </w:r>
    </w:p>
    <w:p w:rsidR="007F7ED7" w:rsidRPr="007F7ED7" w:rsidRDefault="007F7ED7" w:rsidP="007F7ED7">
      <w:pPr>
        <w:rPr>
          <w:b/>
          <w:u w:val="single"/>
        </w:rPr>
      </w:pPr>
      <w:r w:rsidRPr="007F7ED7">
        <w:rPr>
          <w:b/>
          <w:u w:val="single"/>
        </w:rPr>
        <w:t xml:space="preserve">S RESPIRAČNÍ </w:t>
      </w:r>
      <w:r w:rsidRPr="007F7ED7">
        <w:rPr>
          <w:b/>
          <w:u w:val="single"/>
        </w:rPr>
        <w:t>INSUFICIENCÍ</w:t>
      </w:r>
    </w:p>
    <w:p w:rsidR="007F7ED7" w:rsidRDefault="007F7ED7" w:rsidP="007F7ED7">
      <w:r>
        <w:t>VZP</w:t>
      </w:r>
    </w:p>
    <w:p w:rsidR="007F7ED7" w:rsidRDefault="007F7ED7" w:rsidP="007F7ED7">
      <w:pPr>
        <w:pStyle w:val="Odstavecseseznamem"/>
        <w:numPr>
          <w:ilvl w:val="0"/>
          <w:numId w:val="3"/>
        </w:numPr>
      </w:pPr>
      <w:proofErr w:type="gramStart"/>
      <w:r>
        <w:t>Chybí</w:t>
      </w:r>
      <w:proofErr w:type="gramEnd"/>
      <w:r>
        <w:t xml:space="preserve"> odůvodnění žádosti</w:t>
      </w:r>
      <w:r w:rsidR="00AB711F">
        <w:t xml:space="preserve"> </w:t>
      </w:r>
      <w:r w:rsidR="00AB711F">
        <w:rPr>
          <w:b/>
          <w:u w:val="single"/>
        </w:rPr>
        <w:t xml:space="preserve">Žádost </w:t>
      </w:r>
      <w:proofErr w:type="gramStart"/>
      <w:r w:rsidR="00AB711F">
        <w:rPr>
          <w:b/>
          <w:u w:val="single"/>
        </w:rPr>
        <w:t>vychází</w:t>
      </w:r>
      <w:proofErr w:type="gramEnd"/>
      <w:r w:rsidR="00AB711F">
        <w:rPr>
          <w:b/>
          <w:u w:val="single"/>
        </w:rPr>
        <w:t xml:space="preserve"> z podobného výkonu pro RZS</w:t>
      </w:r>
    </w:p>
    <w:p w:rsidR="007F7ED7" w:rsidRDefault="007F7ED7" w:rsidP="007F7ED7">
      <w:pPr>
        <w:pStyle w:val="Odstavecseseznamem"/>
        <w:numPr>
          <w:ilvl w:val="0"/>
          <w:numId w:val="3"/>
        </w:numPr>
      </w:pPr>
      <w:r>
        <w:t>Jak bylo vykazováno doposud?</w:t>
      </w:r>
      <w:r w:rsidR="00AB711F">
        <w:t xml:space="preserve"> </w:t>
      </w:r>
      <w:r w:rsidR="00AB711F" w:rsidRPr="007F7ED7">
        <w:rPr>
          <w:b/>
          <w:u w:val="single"/>
        </w:rPr>
        <w:t>Nebylo vykazováno</w:t>
      </w:r>
    </w:p>
    <w:p w:rsidR="00AB711F" w:rsidRDefault="007F7ED7" w:rsidP="00AB711F">
      <w:pPr>
        <w:pStyle w:val="Odstavecseseznamem"/>
        <w:numPr>
          <w:ilvl w:val="0"/>
          <w:numId w:val="1"/>
        </w:numPr>
      </w:pPr>
      <w:r>
        <w:t xml:space="preserve">Akutní život ohrožující stav, mezi </w:t>
      </w:r>
      <w:proofErr w:type="gramStart"/>
      <w:r>
        <w:t>které</w:t>
      </w:r>
      <w:proofErr w:type="gramEnd"/>
      <w:r>
        <w:t xml:space="preserve"> respirační insuficience patří, má být ihned směrován k vyšetření a ošetření na pracovišti urgentní medicíny</w:t>
      </w:r>
      <w:r>
        <w:t xml:space="preserve"> </w:t>
      </w:r>
      <w:r>
        <w:t>a do ambulantního režimu zdravotní péče nepatří</w:t>
      </w:r>
      <w:r w:rsidR="00AB711F">
        <w:t xml:space="preserve"> </w:t>
      </w:r>
      <w:r w:rsidR="00AB711F">
        <w:rPr>
          <w:b/>
          <w:u w:val="single"/>
        </w:rPr>
        <w:t>K diskuzi, v plicních ambulancích je běžně takový pacient ošetřován</w:t>
      </w:r>
      <w:r w:rsidR="00AB711F">
        <w:rPr>
          <w:b/>
          <w:u w:val="single"/>
        </w:rPr>
        <w:t>, ať již u chronického nebo akutního pacienta</w:t>
      </w:r>
    </w:p>
    <w:p w:rsidR="007F7ED7" w:rsidRDefault="007F7ED7" w:rsidP="007F7ED7">
      <w:pPr>
        <w:pStyle w:val="Odstavecseseznamem"/>
        <w:numPr>
          <w:ilvl w:val="0"/>
          <w:numId w:val="3"/>
        </w:numPr>
      </w:pPr>
      <w:r>
        <w:t xml:space="preserve">Omezení místem je SA - čím je pracoviště specializované? </w:t>
      </w:r>
      <w:proofErr w:type="gramStart"/>
      <w:r>
        <w:t>Není uvedeno</w:t>
      </w:r>
      <w:proofErr w:type="gramEnd"/>
      <w:r w:rsidR="00AB711F">
        <w:t xml:space="preserve"> </w:t>
      </w:r>
      <w:r w:rsidR="00AB711F">
        <w:rPr>
          <w:b/>
          <w:u w:val="single"/>
        </w:rPr>
        <w:t>Plicní ambulance</w:t>
      </w:r>
    </w:p>
    <w:p w:rsidR="007F7ED7" w:rsidRDefault="007F7ED7" w:rsidP="007F7ED7">
      <w:pPr>
        <w:pStyle w:val="Odstavecseseznamem"/>
        <w:numPr>
          <w:ilvl w:val="0"/>
          <w:numId w:val="3"/>
        </w:numPr>
      </w:pPr>
      <w:r>
        <w:t>Není uveden ekonomický dopad, nutno doplnit</w:t>
      </w:r>
      <w:r w:rsidR="00AB711F">
        <w:t xml:space="preserve"> </w:t>
      </w:r>
      <w:r w:rsidR="00AB711F" w:rsidRPr="00AB711F">
        <w:rPr>
          <w:b/>
          <w:u w:val="single"/>
        </w:rPr>
        <w:t>Při diskuzi</w:t>
      </w:r>
    </w:p>
    <w:p w:rsidR="007F7ED7" w:rsidRDefault="007F7ED7" w:rsidP="007F7ED7"/>
    <w:p w:rsidR="007F7ED7" w:rsidRDefault="007F7ED7" w:rsidP="007F7ED7">
      <w:r>
        <w:t>SZP</w:t>
      </w:r>
    </w:p>
    <w:p w:rsidR="007F7ED7" w:rsidRDefault="007F7ED7" w:rsidP="007F7ED7">
      <w:r>
        <w:t>- Jak byla péče realizována a vykazována doposud?</w:t>
      </w:r>
      <w:r w:rsidR="00AB711F">
        <w:t xml:space="preserve"> </w:t>
      </w:r>
      <w:r w:rsidR="00AB711F" w:rsidRPr="007F7ED7">
        <w:rPr>
          <w:b/>
          <w:u w:val="single"/>
        </w:rPr>
        <w:t>Nebylo vykazováno</w:t>
      </w:r>
      <w:r w:rsidR="00AB711F">
        <w:rPr>
          <w:b/>
          <w:u w:val="single"/>
        </w:rPr>
        <w:t xml:space="preserve">. Použití koncentrátoru kyslíku v plicních ambulancích ať již u akutních pacientů nebo při vyšetření nemocných s chronickou respirační insuficiencí žádnou úhradu nemá      </w:t>
      </w:r>
    </w:p>
    <w:p w:rsidR="007F7ED7" w:rsidRPr="00AB711F" w:rsidRDefault="007F7ED7" w:rsidP="007F7ED7">
      <w:pPr>
        <w:rPr>
          <w:b/>
          <w:u w:val="single"/>
        </w:rPr>
      </w:pPr>
      <w:r>
        <w:t>- Jedná se o materiálový výkon? Pokud však bude medicinální</w:t>
      </w:r>
      <w:r>
        <w:t xml:space="preserve"> </w:t>
      </w:r>
      <w:r>
        <w:t>kyslík poskytován v rámci hospitalizace, je zahrnut do OD</w:t>
      </w:r>
      <w:r>
        <w:t xml:space="preserve">. </w:t>
      </w:r>
      <w:r>
        <w:t>Diskuse nutná.</w:t>
      </w:r>
      <w:r w:rsidR="00AB711F">
        <w:t xml:space="preserve"> </w:t>
      </w:r>
      <w:r w:rsidR="00AB711F">
        <w:rPr>
          <w:b/>
          <w:u w:val="single"/>
        </w:rPr>
        <w:t>Kyslík bude poskytován v rámci jiného zdravotnického zařízení, ambulantně, před hospitalizací</w:t>
      </w:r>
    </w:p>
    <w:p w:rsidR="007F7ED7" w:rsidRPr="00AB711F" w:rsidRDefault="007F7ED7" w:rsidP="007F7ED7">
      <w:pPr>
        <w:rPr>
          <w:b/>
          <w:u w:val="single"/>
        </w:rPr>
      </w:pPr>
      <w:r>
        <w:t>- Je nutno doplnit registrační list o další údaje (obsah a rozsah</w:t>
      </w:r>
      <w:r>
        <w:t xml:space="preserve"> </w:t>
      </w:r>
      <w:r>
        <w:t>výkonu)</w:t>
      </w:r>
      <w:r w:rsidR="00AB711F">
        <w:t xml:space="preserve"> </w:t>
      </w:r>
      <w:r w:rsidR="00AB711F" w:rsidRPr="00AB711F">
        <w:rPr>
          <w:b/>
          <w:u w:val="single"/>
        </w:rPr>
        <w:t>Doplněno</w:t>
      </w:r>
    </w:p>
    <w:p w:rsidR="007F7ED7" w:rsidRDefault="007F7ED7" w:rsidP="007F7ED7">
      <w:r>
        <w:t>- Žádáme o zdůvodnění frekvenčního omezení 4x/1 rok</w:t>
      </w:r>
      <w:r w:rsidR="00AB711F" w:rsidRPr="00AB711F">
        <w:rPr>
          <w:b/>
          <w:u w:val="single"/>
        </w:rPr>
        <w:t xml:space="preserve"> </w:t>
      </w:r>
      <w:r w:rsidR="00AB711F">
        <w:rPr>
          <w:b/>
          <w:u w:val="single"/>
        </w:rPr>
        <w:t>Průměrný počet možných zhoršení pacienta s chronickou plicní chorobou. Jedná se o maximální počet. Validace je možná skrze SAT při vyšetření, vidován podaných léčiv a další trajektorie pacienta</w:t>
      </w:r>
      <w:r w:rsidR="00AB711F">
        <w:rPr>
          <w:b/>
          <w:u w:val="single"/>
        </w:rPr>
        <w:t>. Přidáno je jedno vyšetření pacienta s </w:t>
      </w:r>
      <w:proofErr w:type="spellStart"/>
      <w:r w:rsidR="00AB711F">
        <w:rPr>
          <w:b/>
          <w:u w:val="single"/>
        </w:rPr>
        <w:t>chornickou</w:t>
      </w:r>
      <w:proofErr w:type="spellEnd"/>
      <w:r w:rsidR="00AB711F">
        <w:rPr>
          <w:b/>
          <w:u w:val="single"/>
        </w:rPr>
        <w:t xml:space="preserve"> respirační insuficiencí na pacienta a rok. Opět lze z dokumentace validovat</w:t>
      </w:r>
      <w:r w:rsidR="00AB711F">
        <w:rPr>
          <w:b/>
          <w:u w:val="single"/>
        </w:rPr>
        <w:t xml:space="preserve">    </w:t>
      </w:r>
      <w:r w:rsidR="00AB711F">
        <w:t xml:space="preserve">  </w:t>
      </w:r>
    </w:p>
    <w:p w:rsidR="007F7ED7" w:rsidRDefault="007F7ED7" w:rsidP="007F7ED7">
      <w:r>
        <w:t>- Při definici pracoviště SA prosím specifikujte podmínky</w:t>
      </w:r>
      <w:r>
        <w:t xml:space="preserve"> </w:t>
      </w:r>
      <w:r>
        <w:t>specializovaného pracoviště. Pokud je výkon určen pro běžné</w:t>
      </w:r>
      <w:r>
        <w:t xml:space="preserve"> </w:t>
      </w:r>
      <w:r>
        <w:t>plicní ambulance, stačí vymezení „A“.</w:t>
      </w:r>
      <w:r w:rsidR="00AB711F">
        <w:t xml:space="preserve"> </w:t>
      </w:r>
      <w:r w:rsidR="00AB711F">
        <w:rPr>
          <w:b/>
          <w:u w:val="single"/>
        </w:rPr>
        <w:t>Pokud bude souhlas PS SZV pak souhlas</w:t>
      </w:r>
    </w:p>
    <w:sectPr w:rsidR="007F7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1429C"/>
    <w:multiLevelType w:val="hybridMultilevel"/>
    <w:tmpl w:val="2B4A1F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B76BE"/>
    <w:multiLevelType w:val="hybridMultilevel"/>
    <w:tmpl w:val="6F545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2246E"/>
    <w:multiLevelType w:val="hybridMultilevel"/>
    <w:tmpl w:val="B7445940"/>
    <w:lvl w:ilvl="0" w:tplc="B588CEA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ED7"/>
    <w:rsid w:val="0057530E"/>
    <w:rsid w:val="007F7ED7"/>
    <w:rsid w:val="00A02221"/>
    <w:rsid w:val="00AB711F"/>
    <w:rsid w:val="00BD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2460"/>
  <w15:chartTrackingRefBased/>
  <w15:docId w15:val="{701F8ACB-F52C-48D0-BD2C-1DE6EDDC1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7E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Masarykův Onkologický ústav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MUDr. Pavel Turčáni, Ph.D., MHA</dc:creator>
  <cp:keywords/>
  <dc:description/>
  <cp:lastModifiedBy>MUDr. Pavel Turčáni, Ph.D., MHA</cp:lastModifiedBy>
  <cp:revision>3</cp:revision>
  <dcterms:created xsi:type="dcterms:W3CDTF">2026-02-04T11:01:00Z</dcterms:created>
  <dcterms:modified xsi:type="dcterms:W3CDTF">2026-02-04T11:04:00Z</dcterms:modified>
</cp:coreProperties>
</file>